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29" w:rsidRDefault="00CE2429" w:rsidP="00CE2429">
      <w:pPr>
        <w:ind w:left="360"/>
        <w:jc w:val="center"/>
        <w:rPr>
          <w:b/>
        </w:rPr>
      </w:pPr>
      <w:r>
        <w:rPr>
          <w:b/>
        </w:rPr>
        <w:t>ОТЧЕТ</w:t>
      </w:r>
    </w:p>
    <w:p w:rsidR="00CE2429" w:rsidRDefault="00CE2429" w:rsidP="00CE2429">
      <w:pPr>
        <w:ind w:left="360"/>
        <w:jc w:val="center"/>
        <w:rPr>
          <w:b/>
        </w:rPr>
      </w:pPr>
      <w:r w:rsidRPr="00BA3AA6">
        <w:rPr>
          <w:b/>
        </w:rPr>
        <w:t>по содержанию и текущему ремонту в 201</w:t>
      </w:r>
      <w:r>
        <w:rPr>
          <w:b/>
        </w:rPr>
        <w:t>3</w:t>
      </w:r>
      <w:r w:rsidRPr="00BA3AA6">
        <w:rPr>
          <w:b/>
        </w:rPr>
        <w:t>г.</w:t>
      </w:r>
    </w:p>
    <w:p w:rsidR="00CE2429" w:rsidRPr="00BA3AA6" w:rsidRDefault="00CE2429" w:rsidP="00CE2429">
      <w:pPr>
        <w:ind w:left="360"/>
        <w:jc w:val="center"/>
        <w:rPr>
          <w:b/>
        </w:rPr>
      </w:pPr>
    </w:p>
    <w:p w:rsidR="00CE2429" w:rsidRDefault="00CE2429" w:rsidP="00CE2429">
      <w:pPr>
        <w:shd w:val="clear" w:color="auto" w:fill="FFFFFF"/>
        <w:tabs>
          <w:tab w:val="left" w:pos="7378"/>
        </w:tabs>
        <w:spacing w:line="278" w:lineRule="exact"/>
        <w:ind w:left="451"/>
        <w:jc w:val="center"/>
        <w:rPr>
          <w:b/>
        </w:rPr>
      </w:pPr>
      <w:bookmarkStart w:id="0" w:name="_GoBack"/>
      <w:r>
        <w:rPr>
          <w:b/>
        </w:rPr>
        <w:t>Жилой дом № 1-а ул. 40 лет Октября</w:t>
      </w:r>
      <w:bookmarkEnd w:id="0"/>
    </w:p>
    <w:p w:rsidR="00CE2429" w:rsidRDefault="00CE2429" w:rsidP="00CE2429">
      <w:pPr>
        <w:ind w:left="360"/>
        <w:jc w:val="center"/>
        <w:rPr>
          <w:b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6095"/>
        <w:gridCol w:w="1950"/>
      </w:tblGrid>
      <w:tr w:rsidR="00CE2429" w:rsidRPr="00C7200E" w:rsidTr="00115FAD">
        <w:tc>
          <w:tcPr>
            <w:tcW w:w="9211" w:type="dxa"/>
            <w:gridSpan w:val="3"/>
            <w:shd w:val="clear" w:color="auto" w:fill="auto"/>
          </w:tcPr>
          <w:p w:rsidR="00CE2429" w:rsidRPr="00C7200E" w:rsidRDefault="00CE2429" w:rsidP="00115FAD">
            <w:pPr>
              <w:rPr>
                <w:b/>
              </w:rPr>
            </w:pPr>
            <w:r w:rsidRPr="00C7200E">
              <w:rPr>
                <w:b/>
              </w:rPr>
              <w:t>Доходы</w:t>
            </w:r>
          </w:p>
        </w:tc>
      </w:tr>
      <w:tr w:rsidR="00CE2429" w:rsidRPr="00C7200E" w:rsidTr="00115FAD">
        <w:tc>
          <w:tcPr>
            <w:tcW w:w="1166" w:type="dxa"/>
            <w:shd w:val="clear" w:color="auto" w:fill="auto"/>
          </w:tcPr>
          <w:p w:rsidR="00CE2429" w:rsidRPr="00C7200E" w:rsidRDefault="00CE2429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E2429" w:rsidRPr="00C7200E" w:rsidRDefault="00CE2429" w:rsidP="00115FAD">
            <w:pPr>
              <w:jc w:val="center"/>
              <w:rPr>
                <w:b/>
              </w:rPr>
            </w:pPr>
            <w:r w:rsidRPr="00C7200E">
              <w:rPr>
                <w:b/>
              </w:rPr>
              <w:t>Начислено за содержание и текущий ремонт в 201</w:t>
            </w:r>
            <w:r>
              <w:rPr>
                <w:b/>
              </w:rPr>
              <w:t>3</w:t>
            </w:r>
            <w:r w:rsidRPr="00C7200E">
              <w:rPr>
                <w:b/>
              </w:rPr>
              <w:t>г.</w:t>
            </w:r>
          </w:p>
        </w:tc>
        <w:tc>
          <w:tcPr>
            <w:tcW w:w="1950" w:type="dxa"/>
            <w:shd w:val="clear" w:color="auto" w:fill="auto"/>
          </w:tcPr>
          <w:p w:rsidR="00CE2429" w:rsidRPr="004C5E5C" w:rsidRDefault="00CE2429" w:rsidP="00115FAD">
            <w:pPr>
              <w:jc w:val="right"/>
              <w:rPr>
                <w:b/>
              </w:rPr>
            </w:pPr>
            <w:r w:rsidRPr="004C5E5C">
              <w:rPr>
                <w:b/>
              </w:rPr>
              <w:t>1</w:t>
            </w:r>
            <w:r>
              <w:rPr>
                <w:b/>
              </w:rPr>
              <w:t>62 673,20</w:t>
            </w:r>
            <w:r w:rsidRPr="004C5E5C">
              <w:rPr>
                <w:b/>
              </w:rPr>
              <w:t xml:space="preserve"> руб.</w:t>
            </w:r>
          </w:p>
        </w:tc>
      </w:tr>
      <w:tr w:rsidR="00CE2429" w:rsidRPr="00C7200E" w:rsidTr="00115FAD">
        <w:tc>
          <w:tcPr>
            <w:tcW w:w="1166" w:type="dxa"/>
            <w:shd w:val="clear" w:color="auto" w:fill="auto"/>
          </w:tcPr>
          <w:p w:rsidR="00CE2429" w:rsidRPr="00C7200E" w:rsidRDefault="00CE2429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E2429" w:rsidRPr="00C7200E" w:rsidRDefault="00CE2429" w:rsidP="00115FAD">
            <w:pPr>
              <w:jc w:val="center"/>
              <w:rPr>
                <w:b/>
              </w:rPr>
            </w:pPr>
            <w:r w:rsidRPr="00C7200E">
              <w:rPr>
                <w:b/>
              </w:rPr>
              <w:t>Оплачено населением</w:t>
            </w:r>
          </w:p>
        </w:tc>
        <w:tc>
          <w:tcPr>
            <w:tcW w:w="1950" w:type="dxa"/>
            <w:shd w:val="clear" w:color="auto" w:fill="auto"/>
          </w:tcPr>
          <w:p w:rsidR="00CE2429" w:rsidRPr="004C5E5C" w:rsidRDefault="00CE2429" w:rsidP="00115FAD">
            <w:pPr>
              <w:jc w:val="right"/>
              <w:rPr>
                <w:b/>
              </w:rPr>
            </w:pPr>
            <w:r>
              <w:rPr>
                <w:b/>
              </w:rPr>
              <w:t>155 754,60</w:t>
            </w:r>
            <w:r w:rsidRPr="004C5E5C">
              <w:rPr>
                <w:b/>
              </w:rPr>
              <w:t xml:space="preserve"> руб.</w:t>
            </w:r>
          </w:p>
        </w:tc>
      </w:tr>
      <w:tr w:rsidR="00CE2429" w:rsidRPr="00C7200E" w:rsidTr="00115FAD">
        <w:tc>
          <w:tcPr>
            <w:tcW w:w="1166" w:type="dxa"/>
            <w:shd w:val="clear" w:color="auto" w:fill="auto"/>
          </w:tcPr>
          <w:p w:rsidR="00CE2429" w:rsidRPr="00C7200E" w:rsidRDefault="00CE2429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E2429" w:rsidRPr="00C7200E" w:rsidRDefault="00CE2429" w:rsidP="00115FAD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CE2429" w:rsidRPr="004C5E5C" w:rsidRDefault="00CE2429" w:rsidP="00115FAD">
            <w:pPr>
              <w:jc w:val="center"/>
              <w:rPr>
                <w:b/>
              </w:rPr>
            </w:pPr>
          </w:p>
        </w:tc>
      </w:tr>
      <w:tr w:rsidR="00CE2429" w:rsidRPr="00C7200E" w:rsidTr="00115FAD">
        <w:tc>
          <w:tcPr>
            <w:tcW w:w="9211" w:type="dxa"/>
            <w:gridSpan w:val="3"/>
            <w:shd w:val="clear" w:color="auto" w:fill="auto"/>
          </w:tcPr>
          <w:p w:rsidR="00CE2429" w:rsidRPr="004C5E5C" w:rsidRDefault="00CE2429" w:rsidP="00115FAD">
            <w:pPr>
              <w:rPr>
                <w:b/>
              </w:rPr>
            </w:pPr>
            <w:r w:rsidRPr="004C5E5C">
              <w:rPr>
                <w:b/>
              </w:rPr>
              <w:t>Расходы</w:t>
            </w:r>
          </w:p>
        </w:tc>
      </w:tr>
      <w:tr w:rsidR="00CE2429" w:rsidRPr="00C7200E" w:rsidTr="00115FAD">
        <w:tc>
          <w:tcPr>
            <w:tcW w:w="1166" w:type="dxa"/>
            <w:shd w:val="clear" w:color="auto" w:fill="auto"/>
          </w:tcPr>
          <w:p w:rsidR="00CE2429" w:rsidRPr="00C7200E" w:rsidRDefault="00CE2429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E2429" w:rsidRPr="00C7200E" w:rsidRDefault="00CE2429" w:rsidP="00115FAD">
            <w:pPr>
              <w:rPr>
                <w:b/>
              </w:rPr>
            </w:pPr>
            <w:r w:rsidRPr="00C7200E">
              <w:rPr>
                <w:b/>
              </w:rPr>
              <w:t xml:space="preserve">Вывоз мусора             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CE2429" w:rsidRPr="00747B55" w:rsidRDefault="00CE2429" w:rsidP="00115FAD">
            <w:pPr>
              <w:jc w:val="right"/>
              <w:rPr>
                <w:b/>
              </w:rPr>
            </w:pPr>
            <w:r w:rsidRPr="00747B55">
              <w:rPr>
                <w:b/>
              </w:rPr>
              <w:t>28 747,40 руб.</w:t>
            </w:r>
          </w:p>
        </w:tc>
      </w:tr>
      <w:tr w:rsidR="00CE2429" w:rsidRPr="00C7200E" w:rsidTr="00115FAD">
        <w:tc>
          <w:tcPr>
            <w:tcW w:w="1166" w:type="dxa"/>
            <w:shd w:val="clear" w:color="auto" w:fill="auto"/>
          </w:tcPr>
          <w:p w:rsidR="00CE2429" w:rsidRPr="00C7200E" w:rsidRDefault="00CE2429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E2429" w:rsidRPr="00C7200E" w:rsidRDefault="00CE2429" w:rsidP="00115FAD">
            <w:pPr>
              <w:rPr>
                <w:b/>
              </w:rPr>
            </w:pPr>
            <w:r w:rsidRPr="00C7200E">
              <w:rPr>
                <w:b/>
              </w:rPr>
              <w:t xml:space="preserve">Услуги ИВЦ, Почтамта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CE2429" w:rsidRPr="00747B55" w:rsidRDefault="00CE2429" w:rsidP="00115FAD">
            <w:pPr>
              <w:jc w:val="right"/>
              <w:rPr>
                <w:b/>
              </w:rPr>
            </w:pPr>
            <w:r w:rsidRPr="00747B55">
              <w:rPr>
                <w:b/>
              </w:rPr>
              <w:t>4 720,86 руб.</w:t>
            </w:r>
          </w:p>
        </w:tc>
      </w:tr>
      <w:tr w:rsidR="00CE2429" w:rsidRPr="00C7200E" w:rsidTr="00115FAD">
        <w:tc>
          <w:tcPr>
            <w:tcW w:w="1166" w:type="dxa"/>
            <w:shd w:val="clear" w:color="auto" w:fill="auto"/>
          </w:tcPr>
          <w:p w:rsidR="00CE2429" w:rsidRPr="00C7200E" w:rsidRDefault="00CE2429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E2429" w:rsidRPr="00C7200E" w:rsidRDefault="00CE2429" w:rsidP="00115FAD">
            <w:pPr>
              <w:rPr>
                <w:b/>
              </w:rPr>
            </w:pPr>
            <w:r w:rsidRPr="00747B55">
              <w:rPr>
                <w:b/>
              </w:rPr>
              <w:t>Проверка вентиляционных и дымовых каналов</w:t>
            </w:r>
          </w:p>
        </w:tc>
        <w:tc>
          <w:tcPr>
            <w:tcW w:w="1950" w:type="dxa"/>
            <w:shd w:val="clear" w:color="auto" w:fill="auto"/>
          </w:tcPr>
          <w:p w:rsidR="00CE2429" w:rsidRPr="00747B55" w:rsidRDefault="00CE2429" w:rsidP="00115FAD">
            <w:pPr>
              <w:jc w:val="right"/>
              <w:rPr>
                <w:b/>
              </w:rPr>
            </w:pPr>
            <w:r w:rsidRPr="00747B55">
              <w:rPr>
                <w:b/>
              </w:rPr>
              <w:t>2 697,58 руб.</w:t>
            </w:r>
          </w:p>
        </w:tc>
      </w:tr>
      <w:tr w:rsidR="00CE2429" w:rsidRPr="00C7200E" w:rsidTr="00115FAD">
        <w:tc>
          <w:tcPr>
            <w:tcW w:w="1166" w:type="dxa"/>
            <w:shd w:val="clear" w:color="auto" w:fill="auto"/>
          </w:tcPr>
          <w:p w:rsidR="00CE2429" w:rsidRPr="00C7200E" w:rsidRDefault="00CE2429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E2429" w:rsidRPr="00C7200E" w:rsidRDefault="00CE2429" w:rsidP="00115FAD">
            <w:pPr>
              <w:rPr>
                <w:b/>
              </w:rPr>
            </w:pPr>
            <w:r w:rsidRPr="00747B55">
              <w:rPr>
                <w:b/>
              </w:rPr>
              <w:t>Проверка газопроводов</w:t>
            </w:r>
          </w:p>
        </w:tc>
        <w:tc>
          <w:tcPr>
            <w:tcW w:w="1950" w:type="dxa"/>
            <w:shd w:val="clear" w:color="auto" w:fill="auto"/>
          </w:tcPr>
          <w:p w:rsidR="00CE2429" w:rsidRPr="00747B55" w:rsidRDefault="00CE2429" w:rsidP="00115FAD">
            <w:pPr>
              <w:jc w:val="right"/>
              <w:rPr>
                <w:b/>
              </w:rPr>
            </w:pPr>
            <w:r w:rsidRPr="00747B55">
              <w:rPr>
                <w:b/>
              </w:rPr>
              <w:t>1 469,01 руб.</w:t>
            </w:r>
          </w:p>
        </w:tc>
      </w:tr>
      <w:tr w:rsidR="00CE2429" w:rsidRPr="007F52C8" w:rsidTr="00115FAD">
        <w:tc>
          <w:tcPr>
            <w:tcW w:w="1166" w:type="dxa"/>
            <w:shd w:val="clear" w:color="auto" w:fill="auto"/>
          </w:tcPr>
          <w:p w:rsidR="00CE2429" w:rsidRPr="00C7200E" w:rsidRDefault="00CE2429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E2429" w:rsidRPr="00C7200E" w:rsidRDefault="00CE2429" w:rsidP="00115FAD">
            <w:pPr>
              <w:rPr>
                <w:b/>
              </w:rPr>
            </w:pPr>
            <w:r w:rsidRPr="00C7200E">
              <w:rPr>
                <w:b/>
              </w:rPr>
              <w:t xml:space="preserve">Списание материалов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CE2429" w:rsidRPr="00747B55" w:rsidRDefault="00CE2429" w:rsidP="00115FAD">
            <w:pPr>
              <w:jc w:val="right"/>
              <w:rPr>
                <w:b/>
              </w:rPr>
            </w:pPr>
            <w:r w:rsidRPr="00747B55">
              <w:rPr>
                <w:b/>
              </w:rPr>
              <w:t xml:space="preserve"> 42 636,48 руб.</w:t>
            </w:r>
          </w:p>
        </w:tc>
      </w:tr>
      <w:tr w:rsidR="00CE2429" w:rsidRPr="007F52C8" w:rsidTr="00115FAD">
        <w:tc>
          <w:tcPr>
            <w:tcW w:w="1166" w:type="dxa"/>
            <w:shd w:val="clear" w:color="auto" w:fill="auto"/>
          </w:tcPr>
          <w:p w:rsidR="00CE2429" w:rsidRPr="00C7200E" w:rsidRDefault="00CE2429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E2429" w:rsidRPr="00C7200E" w:rsidRDefault="00CE2429" w:rsidP="00115FAD">
            <w:pPr>
              <w:rPr>
                <w:b/>
              </w:rPr>
            </w:pPr>
            <w:r w:rsidRPr="00C7200E">
              <w:rPr>
                <w:b/>
              </w:rPr>
              <w:t xml:space="preserve">Расходы по уборке территории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CE2429" w:rsidRPr="00747B55" w:rsidRDefault="00CE2429" w:rsidP="00115FAD">
            <w:pPr>
              <w:jc w:val="right"/>
              <w:rPr>
                <w:b/>
              </w:rPr>
            </w:pPr>
            <w:r w:rsidRPr="00747B55">
              <w:rPr>
                <w:b/>
              </w:rPr>
              <w:t>21 292,21 руб.</w:t>
            </w:r>
          </w:p>
        </w:tc>
      </w:tr>
      <w:tr w:rsidR="00CE2429" w:rsidRPr="007F52C8" w:rsidTr="00115FAD">
        <w:tc>
          <w:tcPr>
            <w:tcW w:w="1166" w:type="dxa"/>
            <w:shd w:val="clear" w:color="auto" w:fill="auto"/>
          </w:tcPr>
          <w:p w:rsidR="00CE2429" w:rsidRPr="00C7200E" w:rsidRDefault="00CE2429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E2429" w:rsidRPr="00C7200E" w:rsidRDefault="00CE2429" w:rsidP="00115FAD">
            <w:pPr>
              <w:rPr>
                <w:b/>
              </w:rPr>
            </w:pPr>
            <w:r w:rsidRPr="00C7200E">
              <w:rPr>
                <w:b/>
              </w:rPr>
              <w:t>Заработная плата рабочих</w:t>
            </w:r>
          </w:p>
        </w:tc>
        <w:tc>
          <w:tcPr>
            <w:tcW w:w="1950" w:type="dxa"/>
            <w:shd w:val="clear" w:color="auto" w:fill="auto"/>
          </w:tcPr>
          <w:p w:rsidR="00CE2429" w:rsidRPr="00747B55" w:rsidRDefault="00CE2429" w:rsidP="00115FAD">
            <w:pPr>
              <w:jc w:val="right"/>
              <w:rPr>
                <w:b/>
              </w:rPr>
            </w:pPr>
            <w:r w:rsidRPr="00747B55">
              <w:rPr>
                <w:b/>
              </w:rPr>
              <w:t>21 917,44 руб.</w:t>
            </w:r>
          </w:p>
        </w:tc>
      </w:tr>
      <w:tr w:rsidR="00CE2429" w:rsidRPr="007F52C8" w:rsidTr="00115FAD">
        <w:tc>
          <w:tcPr>
            <w:tcW w:w="1166" w:type="dxa"/>
            <w:shd w:val="clear" w:color="auto" w:fill="auto"/>
          </w:tcPr>
          <w:p w:rsidR="00CE2429" w:rsidRPr="00C7200E" w:rsidRDefault="00CE2429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E2429" w:rsidRPr="00C7200E" w:rsidRDefault="00CE2429" w:rsidP="00115FAD">
            <w:pPr>
              <w:rPr>
                <w:b/>
              </w:rPr>
            </w:pPr>
            <w:r w:rsidRPr="00C7200E">
              <w:rPr>
                <w:b/>
              </w:rPr>
              <w:t xml:space="preserve">Страховые взносы от </w:t>
            </w:r>
            <w:proofErr w:type="spellStart"/>
            <w:r w:rsidRPr="00C7200E">
              <w:rPr>
                <w:b/>
              </w:rPr>
              <w:t>зар</w:t>
            </w:r>
            <w:proofErr w:type="gramStart"/>
            <w:r w:rsidRPr="00C7200E">
              <w:rPr>
                <w:b/>
              </w:rPr>
              <w:t>.п</w:t>
            </w:r>
            <w:proofErr w:type="gramEnd"/>
            <w:r w:rsidRPr="00C7200E">
              <w:rPr>
                <w:b/>
              </w:rPr>
              <w:t>латы</w:t>
            </w:r>
            <w:proofErr w:type="spellEnd"/>
          </w:p>
        </w:tc>
        <w:tc>
          <w:tcPr>
            <w:tcW w:w="1950" w:type="dxa"/>
            <w:shd w:val="clear" w:color="auto" w:fill="auto"/>
          </w:tcPr>
          <w:p w:rsidR="00CE2429" w:rsidRPr="00747B55" w:rsidRDefault="00CE2429" w:rsidP="00115FAD">
            <w:pPr>
              <w:jc w:val="right"/>
              <w:rPr>
                <w:b/>
              </w:rPr>
            </w:pPr>
            <w:r w:rsidRPr="00747B55">
              <w:rPr>
                <w:b/>
              </w:rPr>
              <w:t>12 687,47 руб.</w:t>
            </w:r>
          </w:p>
        </w:tc>
      </w:tr>
      <w:tr w:rsidR="00CE2429" w:rsidRPr="007F52C8" w:rsidTr="00115FAD">
        <w:tc>
          <w:tcPr>
            <w:tcW w:w="1166" w:type="dxa"/>
            <w:shd w:val="clear" w:color="auto" w:fill="auto"/>
          </w:tcPr>
          <w:p w:rsidR="00CE2429" w:rsidRPr="00C7200E" w:rsidRDefault="00CE2429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E2429" w:rsidRPr="00C7200E" w:rsidRDefault="00CE2429" w:rsidP="00115FAD">
            <w:pPr>
              <w:rPr>
                <w:b/>
              </w:rPr>
            </w:pPr>
            <w:r w:rsidRPr="00C7200E">
              <w:rPr>
                <w:b/>
              </w:rPr>
              <w:t xml:space="preserve">Аварийно-диспетчерская служба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CE2429" w:rsidRPr="00747B55" w:rsidRDefault="00CE2429" w:rsidP="00115FAD">
            <w:pPr>
              <w:jc w:val="right"/>
              <w:rPr>
                <w:b/>
              </w:rPr>
            </w:pPr>
            <w:r w:rsidRPr="00747B55">
              <w:rPr>
                <w:b/>
              </w:rPr>
              <w:t>47 970,10 руб.</w:t>
            </w:r>
          </w:p>
        </w:tc>
      </w:tr>
      <w:tr w:rsidR="00CE2429" w:rsidRPr="00C7200E" w:rsidTr="00115FAD">
        <w:tc>
          <w:tcPr>
            <w:tcW w:w="1166" w:type="dxa"/>
            <w:shd w:val="clear" w:color="auto" w:fill="auto"/>
          </w:tcPr>
          <w:p w:rsidR="00CE2429" w:rsidRPr="00C7200E" w:rsidRDefault="00CE2429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E2429" w:rsidRPr="00C7200E" w:rsidRDefault="00CE2429" w:rsidP="00115FAD">
            <w:pPr>
              <w:rPr>
                <w:b/>
              </w:rPr>
            </w:pPr>
            <w:r w:rsidRPr="00C7200E">
              <w:rPr>
                <w:b/>
              </w:rPr>
              <w:t>Общехозяйственные расходы</w:t>
            </w:r>
          </w:p>
        </w:tc>
        <w:tc>
          <w:tcPr>
            <w:tcW w:w="1950" w:type="dxa"/>
            <w:shd w:val="clear" w:color="auto" w:fill="auto"/>
          </w:tcPr>
          <w:p w:rsidR="00CE2429" w:rsidRPr="00747B55" w:rsidRDefault="00CE2429" w:rsidP="00115FAD">
            <w:pPr>
              <w:jc w:val="right"/>
              <w:rPr>
                <w:b/>
              </w:rPr>
            </w:pPr>
            <w:r w:rsidRPr="00747B55">
              <w:rPr>
                <w:b/>
              </w:rPr>
              <w:t>38 339,49 руб.</w:t>
            </w:r>
          </w:p>
        </w:tc>
      </w:tr>
      <w:tr w:rsidR="00CE2429" w:rsidRPr="00C7200E" w:rsidTr="00115FAD">
        <w:tc>
          <w:tcPr>
            <w:tcW w:w="1166" w:type="dxa"/>
            <w:shd w:val="clear" w:color="auto" w:fill="auto"/>
          </w:tcPr>
          <w:p w:rsidR="00CE2429" w:rsidRPr="00C7200E" w:rsidRDefault="00CE2429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E2429" w:rsidRPr="00C7200E" w:rsidRDefault="00CE2429" w:rsidP="00115FAD">
            <w:pPr>
              <w:jc w:val="center"/>
              <w:rPr>
                <w:b/>
              </w:rPr>
            </w:pPr>
            <w:r w:rsidRPr="00C7200E">
              <w:rPr>
                <w:b/>
              </w:rPr>
              <w:t>Итого расходов</w:t>
            </w:r>
          </w:p>
        </w:tc>
        <w:tc>
          <w:tcPr>
            <w:tcW w:w="1950" w:type="dxa"/>
            <w:shd w:val="clear" w:color="auto" w:fill="auto"/>
          </w:tcPr>
          <w:p w:rsidR="00CE2429" w:rsidRPr="00747B55" w:rsidRDefault="00CE2429" w:rsidP="00115FAD">
            <w:pPr>
              <w:jc w:val="right"/>
              <w:rPr>
                <w:b/>
              </w:rPr>
            </w:pPr>
            <w:r w:rsidRPr="00747B55">
              <w:rPr>
                <w:b/>
              </w:rPr>
              <w:t>222 478,04 руб.</w:t>
            </w:r>
          </w:p>
        </w:tc>
      </w:tr>
      <w:tr w:rsidR="00CE2429" w:rsidTr="00115FAD">
        <w:tc>
          <w:tcPr>
            <w:tcW w:w="1166" w:type="dxa"/>
            <w:shd w:val="clear" w:color="auto" w:fill="auto"/>
          </w:tcPr>
          <w:p w:rsidR="00CE2429" w:rsidRPr="00C7200E" w:rsidRDefault="00CE2429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E2429" w:rsidRPr="00C7200E" w:rsidRDefault="00CE2429" w:rsidP="00115FAD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CE2429" w:rsidRPr="00221F8F" w:rsidRDefault="00CE2429" w:rsidP="00115FAD">
            <w:pPr>
              <w:jc w:val="center"/>
              <w:rPr>
                <w:b/>
                <w:color w:val="FF0000"/>
              </w:rPr>
            </w:pPr>
          </w:p>
        </w:tc>
      </w:tr>
      <w:tr w:rsidR="00CE2429" w:rsidTr="00115FAD">
        <w:tc>
          <w:tcPr>
            <w:tcW w:w="9211" w:type="dxa"/>
            <w:gridSpan w:val="3"/>
            <w:shd w:val="clear" w:color="auto" w:fill="auto"/>
          </w:tcPr>
          <w:p w:rsidR="00CE2429" w:rsidRDefault="00CE2429" w:rsidP="00115FAD">
            <w:pPr>
              <w:rPr>
                <w:b/>
              </w:rPr>
            </w:pPr>
            <w:r>
              <w:rPr>
                <w:b/>
              </w:rPr>
              <w:t>Выполненные работы</w:t>
            </w:r>
          </w:p>
        </w:tc>
      </w:tr>
      <w:tr w:rsidR="00CE2429" w:rsidTr="00115FAD">
        <w:tc>
          <w:tcPr>
            <w:tcW w:w="1166" w:type="dxa"/>
            <w:shd w:val="clear" w:color="auto" w:fill="auto"/>
          </w:tcPr>
          <w:p w:rsidR="00CE2429" w:rsidRDefault="00CE2429" w:rsidP="00115FAD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CE2429" w:rsidRDefault="00CE2429" w:rsidP="00115FAD">
            <w:pPr>
              <w:rPr>
                <w:b/>
              </w:rPr>
            </w:pPr>
            <w:r>
              <w:rPr>
                <w:b/>
              </w:rPr>
              <w:t>Ремонт электрооборудования</w:t>
            </w:r>
          </w:p>
        </w:tc>
      </w:tr>
      <w:tr w:rsidR="00CE2429" w:rsidTr="00115FAD">
        <w:tc>
          <w:tcPr>
            <w:tcW w:w="1166" w:type="dxa"/>
            <w:shd w:val="clear" w:color="auto" w:fill="auto"/>
          </w:tcPr>
          <w:p w:rsidR="00CE2429" w:rsidRDefault="00CE2429" w:rsidP="00115FAD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CE2429" w:rsidRDefault="00CE2429" w:rsidP="00115FAD">
            <w:pPr>
              <w:rPr>
                <w:b/>
              </w:rPr>
            </w:pPr>
            <w:r>
              <w:rPr>
                <w:b/>
              </w:rPr>
              <w:t xml:space="preserve">Замена электроламп – 57 </w:t>
            </w: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</w:tr>
      <w:tr w:rsidR="00CE2429" w:rsidTr="00115FAD">
        <w:tc>
          <w:tcPr>
            <w:tcW w:w="1166" w:type="dxa"/>
            <w:shd w:val="clear" w:color="auto" w:fill="auto"/>
          </w:tcPr>
          <w:p w:rsidR="00CE2429" w:rsidRDefault="00CE2429" w:rsidP="00115FAD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CE2429" w:rsidRDefault="00CE2429" w:rsidP="00115FAD">
            <w:pPr>
              <w:rPr>
                <w:b/>
              </w:rPr>
            </w:pPr>
            <w:r>
              <w:rPr>
                <w:b/>
              </w:rPr>
              <w:t>Ремонт электропроводки – 20м</w:t>
            </w:r>
          </w:p>
        </w:tc>
      </w:tr>
      <w:tr w:rsidR="00CE2429" w:rsidTr="00115FAD">
        <w:tc>
          <w:tcPr>
            <w:tcW w:w="1166" w:type="dxa"/>
            <w:shd w:val="clear" w:color="auto" w:fill="auto"/>
          </w:tcPr>
          <w:p w:rsidR="00CE2429" w:rsidRDefault="00CE2429" w:rsidP="00115FAD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CE2429" w:rsidRDefault="00CE2429" w:rsidP="00115FAD">
            <w:pPr>
              <w:rPr>
                <w:b/>
              </w:rPr>
            </w:pPr>
            <w:r>
              <w:rPr>
                <w:b/>
              </w:rPr>
              <w:t xml:space="preserve">Замена кранов – 18 </w:t>
            </w: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</w:tr>
      <w:tr w:rsidR="00CE2429" w:rsidTr="00115FAD">
        <w:tc>
          <w:tcPr>
            <w:tcW w:w="1166" w:type="dxa"/>
            <w:shd w:val="clear" w:color="auto" w:fill="auto"/>
          </w:tcPr>
          <w:p w:rsidR="00CE2429" w:rsidRDefault="00CE2429" w:rsidP="00115FAD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CE2429" w:rsidRDefault="00CE2429" w:rsidP="00115FAD">
            <w:pPr>
              <w:rPr>
                <w:b/>
              </w:rPr>
            </w:pPr>
            <w:r>
              <w:rPr>
                <w:b/>
              </w:rPr>
              <w:t>Ремонт трубы холодного водоснабжения – 11м</w:t>
            </w:r>
          </w:p>
        </w:tc>
      </w:tr>
      <w:tr w:rsidR="00CE2429" w:rsidTr="00115FAD">
        <w:tc>
          <w:tcPr>
            <w:tcW w:w="1166" w:type="dxa"/>
            <w:shd w:val="clear" w:color="auto" w:fill="auto"/>
          </w:tcPr>
          <w:p w:rsidR="00CE2429" w:rsidRDefault="00CE2429" w:rsidP="00115FAD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CE2429" w:rsidRDefault="00CE2429" w:rsidP="00115FAD">
            <w:pPr>
              <w:rPr>
                <w:b/>
              </w:rPr>
            </w:pPr>
            <w:r>
              <w:rPr>
                <w:b/>
              </w:rPr>
              <w:t>Ремонт канализации – 3м</w:t>
            </w:r>
          </w:p>
        </w:tc>
      </w:tr>
      <w:tr w:rsidR="00CE2429" w:rsidTr="00115FAD">
        <w:tc>
          <w:tcPr>
            <w:tcW w:w="1166" w:type="dxa"/>
            <w:shd w:val="clear" w:color="auto" w:fill="auto"/>
          </w:tcPr>
          <w:p w:rsidR="00CE2429" w:rsidRDefault="00CE2429" w:rsidP="00115FAD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CE2429" w:rsidRDefault="00CE2429" w:rsidP="00115FAD">
            <w:pPr>
              <w:rPr>
                <w:b/>
              </w:rPr>
            </w:pPr>
            <w:r>
              <w:rPr>
                <w:b/>
              </w:rPr>
              <w:t>Ремонт трубы отопления  - 4 м</w:t>
            </w:r>
          </w:p>
        </w:tc>
      </w:tr>
      <w:tr w:rsidR="00CE2429" w:rsidTr="00115FAD">
        <w:tc>
          <w:tcPr>
            <w:tcW w:w="1166" w:type="dxa"/>
            <w:shd w:val="clear" w:color="auto" w:fill="auto"/>
          </w:tcPr>
          <w:p w:rsidR="00CE2429" w:rsidRDefault="00CE2429" w:rsidP="00115FAD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CE2429" w:rsidRDefault="00CE2429" w:rsidP="00115FAD">
            <w:pPr>
              <w:rPr>
                <w:b/>
              </w:rPr>
            </w:pPr>
            <w:r>
              <w:rPr>
                <w:b/>
              </w:rPr>
              <w:t>Подготовка системы отопления к осенне-зимнему периоду</w:t>
            </w:r>
          </w:p>
        </w:tc>
      </w:tr>
      <w:tr w:rsidR="00CE2429" w:rsidTr="00115FAD">
        <w:tc>
          <w:tcPr>
            <w:tcW w:w="1166" w:type="dxa"/>
            <w:shd w:val="clear" w:color="auto" w:fill="auto"/>
          </w:tcPr>
          <w:p w:rsidR="00CE2429" w:rsidRDefault="00CE2429" w:rsidP="00115FAD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CE2429" w:rsidRDefault="00CE2429" w:rsidP="00115FAD">
            <w:pPr>
              <w:rPr>
                <w:b/>
              </w:rPr>
            </w:pPr>
            <w:r w:rsidRPr="00747B55">
              <w:rPr>
                <w:b/>
              </w:rPr>
              <w:t>Проверка вентиляционных и дымовых каналов</w:t>
            </w:r>
          </w:p>
        </w:tc>
      </w:tr>
      <w:tr w:rsidR="00CE2429" w:rsidTr="00115FAD">
        <w:tc>
          <w:tcPr>
            <w:tcW w:w="1166" w:type="dxa"/>
            <w:shd w:val="clear" w:color="auto" w:fill="auto"/>
          </w:tcPr>
          <w:p w:rsidR="00CE2429" w:rsidRDefault="00CE2429" w:rsidP="00115FAD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CE2429" w:rsidRPr="00747B55" w:rsidRDefault="00CE2429" w:rsidP="00115FAD">
            <w:pPr>
              <w:rPr>
                <w:b/>
              </w:rPr>
            </w:pPr>
            <w:r w:rsidRPr="00747B55">
              <w:rPr>
                <w:b/>
              </w:rPr>
              <w:t>Проверка газопроводов</w:t>
            </w:r>
          </w:p>
        </w:tc>
      </w:tr>
      <w:tr w:rsidR="00CE2429" w:rsidTr="00115FAD">
        <w:tc>
          <w:tcPr>
            <w:tcW w:w="1166" w:type="dxa"/>
            <w:shd w:val="clear" w:color="auto" w:fill="auto"/>
          </w:tcPr>
          <w:p w:rsidR="00CE2429" w:rsidRDefault="00CE2429" w:rsidP="00115FAD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CE2429" w:rsidRDefault="00CE2429" w:rsidP="00115FAD">
            <w:pPr>
              <w:rPr>
                <w:b/>
              </w:rPr>
            </w:pPr>
            <w:r>
              <w:rPr>
                <w:b/>
              </w:rPr>
              <w:t>Уборка придомовой территории</w:t>
            </w:r>
          </w:p>
        </w:tc>
      </w:tr>
      <w:tr w:rsidR="00CE2429" w:rsidTr="00115FAD">
        <w:tc>
          <w:tcPr>
            <w:tcW w:w="1166" w:type="dxa"/>
            <w:shd w:val="clear" w:color="auto" w:fill="auto"/>
          </w:tcPr>
          <w:p w:rsidR="00CE2429" w:rsidRDefault="00CE2429" w:rsidP="00115FAD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CE2429" w:rsidRDefault="00CE2429" w:rsidP="00115FAD">
            <w:pPr>
              <w:rPr>
                <w:b/>
              </w:rPr>
            </w:pPr>
            <w:r>
              <w:rPr>
                <w:b/>
              </w:rPr>
              <w:t xml:space="preserve">Выполнение текущих заявок -36 </w:t>
            </w: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</w:tr>
    </w:tbl>
    <w:p w:rsidR="007E773E" w:rsidRPr="00CE2429" w:rsidRDefault="007E773E" w:rsidP="00CE2429"/>
    <w:sectPr w:rsidR="007E773E" w:rsidRPr="00CE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4A"/>
    <w:rsid w:val="00002C58"/>
    <w:rsid w:val="0004765F"/>
    <w:rsid w:val="00113A4A"/>
    <w:rsid w:val="00434AB7"/>
    <w:rsid w:val="00463046"/>
    <w:rsid w:val="004A4220"/>
    <w:rsid w:val="004E031A"/>
    <w:rsid w:val="00692136"/>
    <w:rsid w:val="007E2A3F"/>
    <w:rsid w:val="007E773E"/>
    <w:rsid w:val="009C7A9C"/>
    <w:rsid w:val="00AA4EE6"/>
    <w:rsid w:val="00AB06F9"/>
    <w:rsid w:val="00B45E09"/>
    <w:rsid w:val="00BC6533"/>
    <w:rsid w:val="00C37BC8"/>
    <w:rsid w:val="00C6612D"/>
    <w:rsid w:val="00CE2429"/>
    <w:rsid w:val="00FF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2014-03-26T13:03:00Z</dcterms:created>
  <dcterms:modified xsi:type="dcterms:W3CDTF">2014-03-26T13:03:00Z</dcterms:modified>
</cp:coreProperties>
</file>